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ind w:lef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карта урока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ind w:left="70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</w:t>
      </w:r>
      <w:r w:rsid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 - русский язык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 w:rsid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Базовый учебник -</w:t>
      </w:r>
      <w:r w:rsidRPr="007D3FA9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D3FA9" w:rsidRPr="007D3FA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7D3FA9" w:rsidRPr="007D3F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Русский</w:t>
      </w:r>
      <w:r w:rsidR="007D3FA9" w:rsidRPr="007D3FA9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7D3FA9" w:rsidRPr="007D3F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язык</w:t>
      </w:r>
      <w:r w:rsidR="007D3FA9" w:rsidRPr="007D3FA9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7D3FA9" w:rsidRPr="007D3F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5</w:t>
      </w:r>
      <w:r w:rsidR="007D3FA9" w:rsidRPr="007D3FA9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7D3FA9" w:rsidRPr="007D3F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класс</w:t>
      </w:r>
      <w:r w:rsidR="007D3FA9" w:rsidRPr="007D3FA9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М.М.</w:t>
      </w:r>
      <w:r w:rsidR="007D3FA9" w:rsidRPr="007D3FA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Разумовская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С.И. Львова, В.И. Капинос,</w:t>
      </w:r>
      <w:r w:rsidR="007D3FA9" w:rsidRPr="007D3FA9">
        <w:rPr>
          <w:rStyle w:val="apple-converted-space"/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F9020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В.В. Львов, М. "Дрофа", 2021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год.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урока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7D3FA9"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Слог. Ударение</w:t>
      </w: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D3FA9" w:rsidRPr="007D3FA9" w:rsidRDefault="007D3FA9" w:rsidP="007D3FA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Тип урока: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урок открытия новых знаний</w:t>
      </w:r>
    </w:p>
    <w:p w:rsidR="00AD1E9F" w:rsidRDefault="00AD1E9F" w:rsidP="00AD1E9F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1E9F" w:rsidRPr="00735B1A" w:rsidRDefault="00AD1E9F" w:rsidP="00AD1E9F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 расширение понятийной базы за счет включения в нее новых элементов: понимание роли русского ударения как силового, разноместного и подвижного, понимание </w:t>
      </w:r>
      <w:proofErr w:type="spellStart"/>
      <w:proofErr w:type="gramStart"/>
      <w:r w:rsidRPr="00735B1A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735B1A">
        <w:rPr>
          <w:rFonts w:ascii="Times New Roman" w:eastAsia="Times New Roman" w:hAnsi="Times New Roman" w:cs="Times New Roman"/>
          <w:sz w:val="24"/>
          <w:szCs w:val="24"/>
        </w:rPr>
        <w:t>мыслоразличительной</w:t>
      </w:r>
      <w:proofErr w:type="spellEnd"/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роли ударения и изменение лексического значения слова в зависимости от ударения.</w:t>
      </w:r>
    </w:p>
    <w:p w:rsidR="00AD1E9F" w:rsidRPr="00735B1A" w:rsidRDefault="00AD1E9F" w:rsidP="00AD1E9F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 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>знать понятие слога, ударных и безударных слогов, отличительные особенности русского ударения (его разнообразие и подвижность); уметь сопоставлять словесное и логическое ударения; выстраивать композицию рассуждения.</w:t>
      </w:r>
    </w:p>
    <w:p w:rsidR="00AD1E9F" w:rsidRDefault="00AD1E9F" w:rsidP="00AD1E9F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D1E9F" w:rsidRPr="00735B1A" w:rsidRDefault="00AD1E9F" w:rsidP="00AD1E9F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Создать условия для формирования УУД:</w:t>
      </w:r>
    </w:p>
    <w:p w:rsidR="00AD1E9F" w:rsidRPr="00735B1A" w:rsidRDefault="00AD1E9F" w:rsidP="00AD1E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D1E9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Личностные</w:t>
      </w:r>
      <w:r w:rsidRPr="00735B1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организовать деятельность по осознанию учащимися практической значимости изучаемого материала.</w:t>
      </w:r>
      <w:proofErr w:type="gramEnd"/>
    </w:p>
    <w:p w:rsidR="00AD1E9F" w:rsidRPr="00735B1A" w:rsidRDefault="00AD1E9F" w:rsidP="00AD1E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D1E9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AD1E9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:</w:t>
      </w:r>
    </w:p>
    <w:p w:rsidR="00AD1E9F" w:rsidRPr="00735B1A" w:rsidRDefault="00AD1E9F" w:rsidP="00AD1E9F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r w:rsidRPr="00AD1E9F">
        <w:rPr>
          <w:rFonts w:ascii="Times New Roman" w:eastAsia="Times New Roman" w:hAnsi="Times New Roman" w:cs="Times New Roman"/>
          <w:i/>
          <w:sz w:val="24"/>
          <w:szCs w:val="24"/>
        </w:rPr>
        <w:t>егулятивные</w:t>
      </w: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научится ставить цели, направленные на открытие нового знания об ударении, на основе соотнесения того, что уже известно; под руководством учителя планировать свое действие в соответствии с поставленной задачей: понимать и доказывать, что русское ударение является силовым, разноместным, подвижным, что в русском языке ударение выполняет смыслоразличительную роль; осуществлять контроль своих действий, научиться </w:t>
      </w:r>
      <w:proofErr w:type="gramStart"/>
      <w:r w:rsidRPr="00735B1A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proofErr w:type="gramEnd"/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оценивать качество и уровень усвоения знаний.</w:t>
      </w:r>
    </w:p>
    <w:p w:rsidR="00AD1E9F" w:rsidRPr="00735B1A" w:rsidRDefault="00AD1E9F" w:rsidP="00AD1E9F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К</w:t>
      </w:r>
      <w:r w:rsidRPr="00AD1E9F">
        <w:rPr>
          <w:rFonts w:ascii="Times New Roman" w:eastAsia="Times New Roman" w:hAnsi="Times New Roman" w:cs="Times New Roman"/>
          <w:i/>
          <w:sz w:val="24"/>
          <w:szCs w:val="24"/>
        </w:rPr>
        <w:t>оммуникативные</w:t>
      </w: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речевой самоконтроль в процессе речевой деятельности, уметь видеть ситуацию с разных позиций и уметь договариваться с людьми иных позиций.</w:t>
      </w:r>
    </w:p>
    <w:p w:rsidR="00AD1E9F" w:rsidRPr="00735B1A" w:rsidRDefault="00AD1E9F" w:rsidP="00AD1E9F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Pr="00AD1E9F">
        <w:rPr>
          <w:rFonts w:ascii="Times New Roman" w:eastAsia="Times New Roman" w:hAnsi="Times New Roman" w:cs="Times New Roman"/>
          <w:i/>
          <w:sz w:val="24"/>
          <w:szCs w:val="24"/>
        </w:rPr>
        <w:t>ознавательные</w:t>
      </w:r>
      <w:r w:rsidRPr="00735B1A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развитию умения анализировать, сравнивать, обобщать, делать выводы, развитие познавательного интереса через создание проблемной ситуации, организацию работы в парах и группах; развитие логических операций.</w:t>
      </w:r>
    </w:p>
    <w:p w:rsidR="00AD1E9F" w:rsidRPr="00735B1A" w:rsidRDefault="00AD1E9F" w:rsidP="00AD1E9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1E9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Предметные:</w:t>
      </w:r>
      <w:r w:rsidRPr="00735B1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>дать понятие о том, что русское ударение является силовым, разноместным и подвижным; доказывать, что ударение выполняет смыслоразличительную функцию, соблюдать нормы ударения в речи, развивать умение читать и анализировать лингвистический текст; научить сопоставлять значение, структуру и правописание слов, закрепить навыки правописания изученных орфограмм.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результаты: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</w:t>
      </w:r>
      <w:r w:rsidR="007D3FA9"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3FA9">
        <w:rPr>
          <w:rFonts w:ascii="Times New Roman" w:hAnsi="Times New Roman" w:cs="Times New Roman"/>
          <w:sz w:val="24"/>
          <w:szCs w:val="24"/>
        </w:rPr>
        <w:t>Ф</w:t>
      </w:r>
      <w:r w:rsidR="007D3FA9">
        <w:rPr>
          <w:rFonts w:ascii="Times New Roman" w:eastAsia="Times New Roman" w:hAnsi="Times New Roman" w:cs="Times New Roman"/>
          <w:sz w:val="24"/>
          <w:szCs w:val="24"/>
        </w:rPr>
        <w:t>ормировать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представления о словесном ударении</w:t>
      </w:r>
      <w:r w:rsidR="007D3FA9">
        <w:rPr>
          <w:rFonts w:ascii="Times New Roman" w:eastAsia="Times New Roman" w:hAnsi="Times New Roman" w:cs="Times New Roman"/>
          <w:sz w:val="24"/>
          <w:szCs w:val="24"/>
        </w:rPr>
        <w:t>, помочь в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</w:rPr>
        <w:t>ыявить особенности ударения в русском языке</w:t>
      </w:r>
      <w:r w:rsid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, научить справляться с т</w:t>
      </w:r>
      <w:r w:rsidR="007D3FA9">
        <w:rPr>
          <w:rFonts w:ascii="Times New Roman" w:eastAsia="Times New Roman" w:hAnsi="Times New Roman" w:cs="Times New Roman"/>
          <w:sz w:val="24"/>
          <w:szCs w:val="24"/>
        </w:rPr>
        <w:t>рудными случаями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</w:rPr>
        <w:t xml:space="preserve"> ударения в словах и формах слов</w:t>
      </w:r>
      <w:r w:rsidR="002968FD">
        <w:rPr>
          <w:rFonts w:ascii="Times New Roman" w:eastAsia="Times New Roman" w:hAnsi="Times New Roman" w:cs="Times New Roman"/>
          <w:sz w:val="24"/>
          <w:szCs w:val="24"/>
        </w:rPr>
        <w:t>, способствовать правильной оценке</w:t>
      </w:r>
      <w:r w:rsidR="007D3FA9" w:rsidRPr="007D3FA9">
        <w:rPr>
          <w:rFonts w:ascii="Times New Roman" w:eastAsia="Times New Roman" w:hAnsi="Times New Roman" w:cs="Times New Roman"/>
          <w:sz w:val="24"/>
          <w:szCs w:val="24"/>
        </w:rPr>
        <w:t xml:space="preserve"> собственной и чужой речи с точки зрения орфоэпических норм.</w:t>
      </w:r>
      <w:r w:rsidR="002968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Предметные)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2.Планировать свои действия в соответствии с поставленной задачей, осознание значимости изучаемого материала, выделять главное в познавательном объекте (Регулятивные)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3. Развивать монологическую и диалогическую речь (</w:t>
      </w:r>
      <w:proofErr w:type="spellStart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Формировать умение планировать достижение цели, оценивать результат, осуществлять самоконтроль, самооценку и </w:t>
      </w:r>
      <w:proofErr w:type="spellStart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самокоррекцию</w:t>
      </w:r>
      <w:proofErr w:type="spellEnd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учебной деятельности (</w:t>
      </w:r>
      <w:proofErr w:type="spellStart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5. Создать условия для развития памяти, внимания, мышления, формирования умения работать в коллективе и индивидуально. Помочь осознать ценность совместной деятельности.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Технология: 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критического мышления через чтение и письмо</w:t>
      </w:r>
    </w:p>
    <w:p w:rsidR="00996BA2" w:rsidRPr="007D3FA9" w:rsidRDefault="00996BA2" w:rsidP="007D3FA9">
      <w:pPr>
        <w:shd w:val="clear" w:color="auto" w:fill="FFFFFF"/>
        <w:spacing w:before="100" w:beforeAutospacing="1" w:after="1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Ведущий метод обучения: 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частично-поисковый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 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D1E9F" w:rsidRPr="00735B1A">
        <w:rPr>
          <w:rFonts w:ascii="Times New Roman" w:eastAsia="Times New Roman" w:hAnsi="Times New Roman" w:cs="Times New Roman"/>
          <w:sz w:val="24"/>
          <w:szCs w:val="24"/>
        </w:rPr>
        <w:t xml:space="preserve">ноутбук, проектор, настенный экран, </w:t>
      </w:r>
      <w:r w:rsidRPr="007D3FA9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дидактический материал</w:t>
      </w:r>
    </w:p>
    <w:p w:rsidR="00996BA2" w:rsidRPr="007D3FA9" w:rsidRDefault="00996BA2" w:rsidP="00996BA2">
      <w:pPr>
        <w:shd w:val="clear" w:color="auto" w:fill="FFFFFF"/>
        <w:spacing w:before="100" w:beforeAutospacing="1" w:after="0" w:line="240" w:lineRule="auto"/>
        <w:ind w:right="5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F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И ХОД УРОКА</w:t>
      </w:r>
    </w:p>
    <w:tbl>
      <w:tblPr>
        <w:tblW w:w="15596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0"/>
        <w:gridCol w:w="2798"/>
        <w:gridCol w:w="5889"/>
        <w:gridCol w:w="2127"/>
        <w:gridCol w:w="4252"/>
      </w:tblGrid>
      <w:tr w:rsidR="00996BA2" w:rsidRPr="007D3FA9" w:rsidTr="008C37FD">
        <w:trPr>
          <w:trHeight w:val="1185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Этапы урока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Формируемые умения (УУД)</w:t>
            </w:r>
          </w:p>
        </w:tc>
      </w:tr>
      <w:tr w:rsidR="00996BA2" w:rsidRPr="007D3FA9" w:rsidTr="008C37FD">
        <w:trPr>
          <w:trHeight w:val="1335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Мотивация к деятельности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этапа:</w:t>
            </w:r>
            <w:r w:rsidR="00D401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включение учащихся в деятельность.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 мин.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6917D8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Приветствует обучающихся, организует подготовку рабочих мест, создает условия для возникновения внутренних потребностей включения в деятельность</w:t>
            </w:r>
            <w:r w:rsidR="00691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Добрый день, ребята. Наш урок мне хотелось бы начать пожеланием:</w:t>
            </w:r>
          </w:p>
          <w:p w:rsidR="00996BA2" w:rsidRPr="007D3FA9" w:rsidRDefault="00996BA2" w:rsidP="00996BA2">
            <w:pPr>
              <w:spacing w:before="115"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Придумано кем- то и просто, и мудро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ри встрече здороваться и говорить: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— Доброе утро! Солнце и птицы!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— Доброе утро! — Улыбчивым лицам!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И каждый становится, добрым, доверчивым. 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br/>
              <w:t>Пусть доброе утро длится до вечера!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Давайте улыбнёмся друг другу и постараемся сохранить хорошее настроение на весь день.</w:t>
            </w:r>
          </w:p>
          <w:p w:rsidR="00996BA2" w:rsidRPr="007D3FA9" w:rsidRDefault="00996BA2" w:rsidP="006917D8">
            <w:pPr>
              <w:spacing w:before="115" w:after="100" w:afterAutospacing="1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теперь присаживайтесь на свои места. Я надеюсь на вашу активную работу на уроке.</w:t>
            </w:r>
            <w:r w:rsidR="00D40117"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Приветствуют учителя, показывают готовность к учебной деятельности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Личностные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настрой на позитивное начало урока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(УУД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):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регулятивные: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-осуществлять самоконтроль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коммуникативные: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-уметь полно и точно выражать свои мысли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-умение слушать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планирование учебного сотрудничества с учителем и сверстниками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6BA2" w:rsidRPr="007D3FA9" w:rsidTr="008C37FD">
        <w:trPr>
          <w:trHeight w:val="1335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Актуализация и пробное учебное действие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этапа:</w:t>
            </w:r>
            <w:r w:rsidR="00D401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мышления учащихся и организация осознания ими внутренней потребности к новым знаниям по разделу «</w:t>
            </w:r>
            <w:r w:rsidR="00D40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орфоэпия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996BA2" w:rsidRPr="007D3FA9" w:rsidRDefault="006E6184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96BA2"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Организует повторение знаний, закрепление умений.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Откройте тетради и запишите сегодняшнее число.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Ребята, какой раздел русского языка мы с вами продолжаем изучать?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 какими темами мы работали на предыдущих уроках?</w:t>
            </w:r>
          </w:p>
          <w:p w:rsidR="00996BA2" w:rsidRDefault="00AD1E9F" w:rsidP="00996BA2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"Мозговой штурм"</w:t>
            </w:r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языкознания, изучающий звуки речи, называется</w:t>
            </w:r>
            <w:proofErr w:type="gramStart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......... .</w:t>
            </w:r>
            <w:proofErr w:type="gramEnd"/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роли органов речи выступают</w:t>
            </w:r>
            <w:proofErr w:type="gramStart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..... .</w:t>
            </w:r>
            <w:proofErr w:type="gramEnd"/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Звуки речи делятся </w:t>
            </w:r>
            <w:proofErr w:type="gramStart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...... и ....... . </w:t>
            </w:r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звуки состоят </w:t>
            </w:r>
            <w:proofErr w:type="gramStart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........ . </w:t>
            </w:r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Согласные звуки состоят </w:t>
            </w:r>
          </w:p>
          <w:p w:rsidR="00AD1E9F" w:rsidRPr="00AD1E9F" w:rsidRDefault="00AD1E9F" w:rsidP="00AD1E9F">
            <w:pPr>
              <w:pStyle w:val="a4"/>
              <w:numPr>
                <w:ilvl w:val="0"/>
                <w:numId w:val="7"/>
              </w:num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Start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..... </w:t>
            </w:r>
            <w:proofErr w:type="gramEnd"/>
            <w:r w:rsidRPr="00AD1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..... или только из..... .</w:t>
            </w:r>
          </w:p>
          <w:p w:rsidR="00AD1E9F" w:rsidRPr="007D3FA9" w:rsidRDefault="00AD1E9F" w:rsidP="00996BA2">
            <w:pPr>
              <w:spacing w:before="274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тетрадях, записывают дату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40117" w:rsidRDefault="00D40117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Фонетика</w:t>
            </w:r>
          </w:p>
          <w:p w:rsidR="00D40117" w:rsidRDefault="00D40117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Звуки гласные и согласные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планирование учебного сотрудничества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планирование урока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Регулятивные: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адекватно оценивают свои достижения, осознают возникающие трудности, ищут их причины и пути преодоления.</w:t>
            </w:r>
          </w:p>
          <w:p w:rsidR="00996BA2" w:rsidRPr="007D3FA9" w:rsidRDefault="00996BA2" w:rsidP="00D4011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="00691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собственные мысли, высказывают и обосновывают свою точку зрения.</w:t>
            </w:r>
          </w:p>
          <w:p w:rsidR="00996BA2" w:rsidRPr="007D3FA9" w:rsidRDefault="00996BA2" w:rsidP="00D40117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анализ объектов с целью выделения признаков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полно и ясно выражать свои мысли, комментировать и аргументировать свои наблюдения.</w:t>
            </w:r>
          </w:p>
        </w:tc>
      </w:tr>
      <w:tr w:rsidR="00996BA2" w:rsidRPr="007D3FA9" w:rsidTr="008C37FD">
        <w:trPr>
          <w:trHeight w:val="21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Первичное 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восприятие и усвоение нового </w:t>
            </w:r>
            <w:proofErr w:type="spellStart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теорет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материала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мин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24151" w:rsidRDefault="00624151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Скажите мне, пожалуйста, какое сейчас время года?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Посмотрите, какая погода за окном? А какое настроение она навевает?</w:t>
            </w:r>
          </w:p>
          <w:p w:rsidR="00624151" w:rsidRDefault="00624151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Осень... Какие ассоциации связаны у вас с этим понятием?</w:t>
            </w:r>
          </w:p>
          <w:p w:rsidR="00624151" w:rsidRDefault="00624151" w:rsidP="0062415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Облака, дождь, листья, рябина - сколько слогов в этих словах?</w:t>
            </w:r>
          </w:p>
          <w:p w:rsidR="00624151" w:rsidRDefault="00624151" w:rsidP="0062415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Поставьте ударение. На какой слог оно падает?</w:t>
            </w:r>
          </w:p>
          <w:p w:rsidR="00624151" w:rsidRDefault="00624151" w:rsidP="0062415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И, конечно, осень связана у нас со школой. Выполните </w:t>
            </w:r>
            <w:r w:rsidR="0017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 со слайда: в</w:t>
            </w:r>
            <w:r w:rsidR="0017400F" w:rsidRPr="00174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ыписать сначала слова на тему «Школа» с ударением на первом слоге, затем на втором слоге, потом на третьем</w:t>
            </w:r>
            <w:r w:rsidR="001740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24151" w:rsidRPr="007D3FA9" w:rsidRDefault="00624151" w:rsidP="0062415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24151" w:rsidRPr="007D3FA9" w:rsidRDefault="00624151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дополнительным материалом</w:t>
            </w:r>
          </w:p>
          <w:p w:rsidR="00996BA2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40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твечают на поставленные вопросы:</w:t>
            </w:r>
          </w:p>
          <w:p w:rsidR="00D40117" w:rsidRPr="007D3FA9" w:rsidRDefault="00D40117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облака, дождь, мокрые листья, красные гроздья рябины</w:t>
            </w:r>
          </w:p>
          <w:p w:rsidR="00996BA2" w:rsidRPr="007D3FA9" w:rsidRDefault="00996BA2" w:rsidP="00996BA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Решение проблемы:</w:t>
            </w:r>
          </w:p>
          <w:p w:rsidR="00996BA2" w:rsidRPr="007D3FA9" w:rsidRDefault="00624151" w:rsidP="00996BA2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делятся на слоги</w:t>
            </w:r>
          </w:p>
          <w:p w:rsidR="00624151" w:rsidRPr="00624151" w:rsidRDefault="00624151" w:rsidP="006241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241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241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слове может быть разное количество слогов в зависимости от количества гласных</w:t>
            </w:r>
          </w:p>
          <w:p w:rsidR="00996BA2" w:rsidRPr="007D3FA9" w:rsidRDefault="00624151" w:rsidP="006241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2415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Слоги бывают ударные и безударные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Регулятивные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– расположение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материала, полученного в ходе наблюдения.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умение сопоставлять, выявлять сходства и различия.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Коммуникативные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– полно и ясно выражать свои мысли, комментировать и аргументировать свои наблюдения.</w:t>
            </w:r>
          </w:p>
          <w:p w:rsidR="00996BA2" w:rsidRPr="007D3FA9" w:rsidRDefault="00996BA2" w:rsidP="0062415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Личностные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умение применять сопоставительный анализ при работе</w:t>
            </w:r>
          </w:p>
        </w:tc>
      </w:tr>
      <w:tr w:rsidR="00996BA2" w:rsidRPr="007D3FA9" w:rsidTr="008C37FD">
        <w:trPr>
          <w:trHeight w:val="63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Постановка учебной задачи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этапа:</w:t>
            </w:r>
            <w:r w:rsidR="006241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постановка целей учебной деятельности и на этой основе - выбора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способа и средств их реализации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мин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Посмотрите на </w:t>
            </w:r>
            <w:r w:rsidR="00624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слайд. Что вы уже знаете о слогах?</w:t>
            </w:r>
          </w:p>
          <w:p w:rsidR="00996BA2" w:rsidRPr="007D3FA9" w:rsidRDefault="00996BA2" w:rsidP="00996BA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Запись темы урока в тетрадь: “ </w:t>
            </w:r>
            <w:r w:rsidR="006241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Слог. Ударение</w:t>
            </w:r>
            <w:r w:rsidR="00624151"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”</w:t>
            </w:r>
          </w:p>
          <w:p w:rsidR="00996BA2" w:rsidRPr="007D3FA9" w:rsidRDefault="00624151" w:rsidP="00996BA2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нового нам предстоит узнать? Как нам пригодятся полученные знания?</w:t>
            </w:r>
          </w:p>
          <w:p w:rsidR="00996BA2" w:rsidRPr="007D3FA9" w:rsidRDefault="00996BA2" w:rsidP="005E6DB6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 слайде схема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Молодцы! Вы сами определили тему урока. Исходя из нее, сформулируйте цель нашего занятия?</w:t>
            </w:r>
          </w:p>
          <w:p w:rsidR="00155A12" w:rsidRDefault="00155A12" w:rsidP="00155A12">
            <w:pPr>
              <w:shd w:val="clear" w:color="auto" w:fill="FFFFFF"/>
              <w:spacing w:after="8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5A12" w:rsidRPr="005334BA" w:rsidRDefault="00155A12" w:rsidP="00155A12">
            <w:pPr>
              <w:shd w:val="clear" w:color="auto" w:fill="FFFFFF"/>
              <w:spacing w:after="82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E531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ависит </w:t>
            </w:r>
            <w:r w:rsidRPr="007E531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ли </w:t>
            </w:r>
            <w:r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смысл слова</w:t>
            </w:r>
            <w:r w:rsidRPr="007E531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 места ударения</w:t>
            </w:r>
            <w:r w:rsidRPr="007E5317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Прочитайте слова, делая ударение на разные слоги. </w:t>
            </w:r>
          </w:p>
          <w:p w:rsidR="00996BA2" w:rsidRPr="007D3FA9" w:rsidRDefault="00996BA2" w:rsidP="005E6DB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Запись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темы урока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Формулируют цель урока по образцу на доске</w:t>
            </w:r>
          </w:p>
          <w:p w:rsidR="005E6DB6" w:rsidRPr="0017400F" w:rsidRDefault="0017400F" w:rsidP="005E6DB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40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научиться </w:t>
            </w:r>
            <w:proofErr w:type="gramStart"/>
            <w:r w:rsidR="005E6DB6" w:rsidRPr="001740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правильно</w:t>
            </w:r>
            <w:proofErr w:type="gramEnd"/>
            <w:r w:rsidR="005E6DB6" w:rsidRPr="001740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ставить ударение в словах, чтобы не искажать их смысл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Личностные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достаточный объем словарного запаса и усвоенных грамматических сре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свободного выражения мыслей и чувств в процессе речевого общения; понимание русского языка как одной из основных национально-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культурных ценностей.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- </w:t>
            </w:r>
            <w:proofErr w:type="spell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планирование своей деятельности; контролируют и оценивают свои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по результату, так и по способу действия.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- строят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включающие установление причинно-следственных связей;</w:t>
            </w:r>
          </w:p>
        </w:tc>
      </w:tr>
      <w:tr w:rsidR="00996BA2" w:rsidRPr="007D3FA9" w:rsidTr="008C37FD">
        <w:trPr>
          <w:trHeight w:val="63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Первичное закрепление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усвоение учащимися нового материала </w:t>
            </w:r>
          </w:p>
          <w:p w:rsidR="00996BA2" w:rsidRPr="007D3FA9" w:rsidRDefault="006E6184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996BA2"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Устанавливает осознанность восприятия, делает первичное обобщение</w:t>
            </w:r>
          </w:p>
          <w:p w:rsidR="00155A12" w:rsidRPr="005334BA" w:rsidRDefault="00996BA2" w:rsidP="00155A12">
            <w:pPr>
              <w:shd w:val="clear" w:color="auto" w:fill="FFFFFF"/>
              <w:spacing w:after="82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55A12" w:rsidRPr="007E531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55A12"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ависит </w:t>
            </w:r>
            <w:r w:rsidR="00155A12" w:rsidRPr="007E531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ли </w:t>
            </w:r>
            <w:r w:rsidR="00155A12"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смысл слова</w:t>
            </w:r>
            <w:r w:rsidR="00155A12" w:rsidRPr="007E531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155A12" w:rsidRPr="00735B1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 места ударения</w:t>
            </w:r>
            <w:r w:rsidR="00155A12" w:rsidRPr="007E5317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="00155A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Прочитайте слова, делая ударение на разные слоги. </w:t>
            </w:r>
          </w:p>
          <w:p w:rsidR="00996BA2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Работа </w:t>
            </w:r>
            <w:r w:rsidR="00155A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группах</w:t>
            </w:r>
          </w:p>
          <w:p w:rsidR="00155A12" w:rsidRPr="00155A12" w:rsidRDefault="00155A1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55A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1-я группа - "Экспериментаторы"</w:t>
            </w:r>
          </w:p>
          <w:p w:rsidR="00155A12" w:rsidRPr="00155A12" w:rsidRDefault="00155A12" w:rsidP="00155A1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155A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-я группа - "Исследователи"</w:t>
            </w:r>
          </w:p>
          <w:p w:rsidR="00155A12" w:rsidRPr="00155A12" w:rsidRDefault="00155A12" w:rsidP="00155A1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155A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-я группа - "Филологи"</w:t>
            </w:r>
          </w:p>
          <w:p w:rsidR="00155A12" w:rsidRPr="007D3FA9" w:rsidRDefault="00155A1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493366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155A12" w:rsidP="00155A1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в группах, </w:t>
            </w:r>
            <w:r w:rsidR="00691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обмениваются мнениями,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доказывают, что ударение в русском языке силовое, разноместное, подвижное</w:t>
            </w:r>
          </w:p>
          <w:p w:rsidR="00155A12" w:rsidRDefault="00155A1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5A12" w:rsidRDefault="00155A1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55A12" w:rsidRDefault="00155A1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6917D8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17D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Анализировать, сравнивать, делать выводы, устанавливать закономерности.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работать по алгоритму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извлекать информацию из учебника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 приёмами отбора и систематизации материала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Свободно излагать свои мысли в устной и письменной форме.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Слушать и слышать других, быть готовым корректировать свою точку зрения.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Договариваться и приходить к общему решению в совместной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деятельности.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Оказывать взаимопомощь, осуществлять взаимный контроль.</w:t>
            </w:r>
          </w:p>
        </w:tc>
      </w:tr>
      <w:tr w:rsidR="00996BA2" w:rsidRPr="007D3FA9" w:rsidTr="008C37FD">
        <w:trPr>
          <w:trHeight w:val="318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37FD" w:rsidRPr="007D3FA9" w:rsidRDefault="008C37FD" w:rsidP="008C37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усвоение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нового материала </w:t>
            </w:r>
          </w:p>
          <w:p w:rsidR="00996BA2" w:rsidRPr="008C37FD" w:rsidRDefault="006E6184" w:rsidP="006E61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 </w:t>
            </w:r>
            <w:r w:rsidR="008C37FD" w:rsidRPr="008C37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мин.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8C37FD" w:rsidP="00996BA2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Организует работу с учебником, орфоэпическим словарём</w:t>
            </w:r>
          </w:p>
          <w:p w:rsidR="008C37FD" w:rsidRPr="008C37FD" w:rsidRDefault="00F90205" w:rsidP="008C37FD">
            <w:pPr>
              <w:spacing w:before="100" w:beforeAutospacing="1" w:after="44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§30</w:t>
            </w:r>
            <w:r w:rsidR="008C37FD" w:rsidRPr="008C3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стр.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8C37FD" w:rsidRPr="008C37FD">
              <w:rPr>
                <w:rFonts w:ascii="Times New Roman" w:eastAsia="+mn-ea" w:hAnsi="Times New Roman" w:cs="Times New Roman"/>
                <w:b/>
                <w:bCs/>
                <w:shadow/>
              </w:rPr>
              <w:t>,</w:t>
            </w:r>
            <w:r w:rsidR="008C37FD">
              <w:rPr>
                <w:rFonts w:ascii="Arial" w:eastAsia="+mn-ea" w:hAnsi="Arial" w:cs="+mn-cs"/>
                <w:b/>
                <w:bCs/>
                <w:shadow/>
                <w:color w:val="006600"/>
                <w:sz w:val="48"/>
                <w:szCs w:val="48"/>
              </w:rPr>
              <w:t xml:space="preserve"> </w:t>
            </w:r>
            <w:r w:rsidR="008C37FD" w:rsidRPr="008C37FD">
              <w:rPr>
                <w:rFonts w:ascii="Times New Roman" w:eastAsia="+mn-ea" w:hAnsi="Times New Roman" w:cs="Times New Roman"/>
                <w:b/>
                <w:bCs/>
                <w:shadow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пражнения</w:t>
            </w:r>
            <w:r w:rsidR="008C37FD" w:rsidRPr="008C37F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№20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5, №206</w:t>
            </w:r>
            <w:r w:rsidR="008C37FD" w:rsidRPr="008C37FD"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  <w:p w:rsidR="008C37FD" w:rsidRPr="008C37FD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37FD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7FD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7FD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7FD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7FD" w:rsidRPr="007D3FA9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Физминутка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 мин)</w:t>
            </w:r>
          </w:p>
          <w:p w:rsidR="00996BA2" w:rsidRPr="007D3FA9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для глаз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37FD" w:rsidRPr="007D3FA9" w:rsidRDefault="008C37FD" w:rsidP="008C37F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учебником, сопоставляют свои выводы с информацией из учебника.</w:t>
            </w:r>
          </w:p>
          <w:p w:rsidR="00996BA2" w:rsidRPr="008C37FD" w:rsidRDefault="00996BA2" w:rsidP="005E6DB6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37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Самостоятельно выполняют </w:t>
            </w:r>
            <w:r w:rsidR="008C37FD" w:rsidRPr="008C37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упражнение</w:t>
            </w:r>
          </w:p>
          <w:p w:rsidR="008C37FD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37FD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37FD" w:rsidRPr="007D3FA9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для глаз</w:t>
            </w:r>
          </w:p>
          <w:p w:rsidR="00996BA2" w:rsidRPr="007D3FA9" w:rsidRDefault="00996BA2" w:rsidP="00155A12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D90771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Личностные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достаточный объем словарного запаса и усвоенных грамматических сре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свободного выражения мыслей и чувств в процессе речевого общения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-понимание русского языка как одной из основных национально-культурных ценностей.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адекватно оценивают свои достижения, осознают возникающие трудности, ищут их причины и пути преодоления; </w:t>
            </w:r>
            <w:proofErr w:type="spell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целеполагание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планирование своей деятельности;</w:t>
            </w:r>
          </w:p>
          <w:p w:rsidR="00996BA2" w:rsidRPr="00D90771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определяют основную и второстепенную информацию; - строят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включающие установление причинно-следственных связей;</w:t>
            </w:r>
          </w:p>
        </w:tc>
      </w:tr>
    </w:tbl>
    <w:p w:rsidR="007E51C5" w:rsidRDefault="007E51C5" w:rsidP="00996B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E51C5" w:rsidSect="00996BA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596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0"/>
        <w:gridCol w:w="2798"/>
        <w:gridCol w:w="5889"/>
        <w:gridCol w:w="2127"/>
        <w:gridCol w:w="4252"/>
      </w:tblGrid>
      <w:tr w:rsidR="00996BA2" w:rsidRPr="007D3FA9" w:rsidTr="008C37FD">
        <w:trPr>
          <w:trHeight w:val="318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Включение нового знания в систему знаний и повторение</w:t>
            </w:r>
          </w:p>
          <w:p w:rsidR="008C37FD" w:rsidRDefault="008C37FD" w:rsidP="008C37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этапа:</w:t>
            </w:r>
          </w:p>
          <w:p w:rsidR="008C37FD" w:rsidRPr="00996BA2" w:rsidRDefault="008C37FD" w:rsidP="008C37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</w:rPr>
            </w:pPr>
            <w:r w:rsidRPr="009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учащимися результатов</w:t>
            </w:r>
          </w:p>
          <w:p w:rsidR="008C37FD" w:rsidRPr="00996BA2" w:rsidRDefault="008C37FD" w:rsidP="008C37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</w:rPr>
            </w:pPr>
            <w:r w:rsidRPr="00996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деятельности</w:t>
            </w:r>
          </w:p>
          <w:p w:rsidR="00996BA2" w:rsidRPr="007D3FA9" w:rsidRDefault="006E6184" w:rsidP="008C37F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  <w:r w:rsidR="008C37FD" w:rsidRPr="00996B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</w:t>
            </w:r>
            <w:r w:rsidR="008C37FD"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37FD" w:rsidRDefault="008C37FD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Знакомство с орфоэпическими нормами</w:t>
            </w:r>
          </w:p>
          <w:p w:rsidR="007E51C5" w:rsidRDefault="007E51C5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5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Прочитайте стихотворный фельетон </w:t>
            </w:r>
            <w:r w:rsidRPr="007E5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В.Масса и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М.Червинского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  <w:p w:rsidR="007E51C5" w:rsidRPr="007E51C5" w:rsidRDefault="007E51C5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Говорил он, между прочим,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КрасивЕе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«Мы так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хочем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»,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ДОсуг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шОфер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зАем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пОртфель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билютень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»,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ПОверх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плана выполняем»,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АгЕнт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звОнит</w:t>
            </w:r>
            <w:proofErr w:type="spellEnd"/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целый день». </w:t>
            </w:r>
          </w:p>
          <w:p w:rsidR="007E51C5" w:rsidRPr="007E51C5" w:rsidRDefault="007E51C5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Какое впечатление произвел на вас человек, изображенный в фельетоне?</w:t>
            </w:r>
          </w:p>
          <w:p w:rsidR="007E51C5" w:rsidRPr="007E51C5" w:rsidRDefault="007E51C5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P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Прочитайте выделенные слова, согласно орфоэпическим нормам.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в парах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Учитель: напоминает о правилах взаимодействия в паре, предлагает соседям по парте обмениваться мнениями в ходе выполнения данной работы.</w:t>
            </w:r>
          </w:p>
          <w:p w:rsidR="00996BA2" w:rsidRDefault="008C37FD" w:rsidP="008C37FD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37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Сп</w:t>
            </w:r>
            <w:r w:rsidR="007E51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ишите слова, поставьте ударение. Обменяйтесь тетрадями, оцените работу товарища.</w:t>
            </w:r>
          </w:p>
          <w:p w:rsidR="007E51C5" w:rsidRPr="007E51C5" w:rsidRDefault="007E51C5" w:rsidP="007E51C5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51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учебником</w:t>
            </w:r>
          </w:p>
          <w:p w:rsidR="007E51C5" w:rsidRPr="008C37FD" w:rsidRDefault="007E51C5" w:rsidP="007E51C5">
            <w:pPr>
              <w:spacing w:before="100" w:beforeAutospacing="1" w:after="4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"Логическое ударение"</w:t>
            </w: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51C5" w:rsidRPr="007D3FA9" w:rsidRDefault="007E51C5" w:rsidP="007E51C5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поставленные вопросы.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Обучающиеся принимают правила работы в парах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5E6DB6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Познавательные</w:t>
            </w: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выполняют учебно-познавательные действия в материализованной и умственной форме; осуществляют для решения учебных задач операции анализа, синтеза, сравнения, классификации.</w:t>
            </w:r>
          </w:p>
          <w:p w:rsidR="00996BA2" w:rsidRPr="007D3FA9" w:rsidRDefault="00996BA2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Регулятивные</w:t>
            </w:r>
            <w:r w:rsidRPr="007D3F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адекватно оценивают свои достижения, осознают возникающие трудности, ищут их причины и пути преодоления.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="007E51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формулируют собственные мысли, высказывают и обосновывают свою точку зрения.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E51C5" w:rsidRDefault="007E51C5" w:rsidP="00996B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E51C5" w:rsidSect="007E51C5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15596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0"/>
        <w:gridCol w:w="2798"/>
        <w:gridCol w:w="5889"/>
        <w:gridCol w:w="2127"/>
        <w:gridCol w:w="4252"/>
      </w:tblGrid>
      <w:tr w:rsidR="00996BA2" w:rsidRPr="007D3FA9" w:rsidTr="008C37FD">
        <w:trPr>
          <w:trHeight w:val="3180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Подведение итогов урока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 этапа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090D3F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обобщить материал урока в ходе намеченных целей </w:t>
            </w:r>
          </w:p>
          <w:p w:rsidR="00996BA2" w:rsidRPr="007D3FA9" w:rsidRDefault="00EC2F13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9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96BA2"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Подводя итоги нашей работы, попрошу вас вспомнить те цели, которые мы с вами наметили в начале урока.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7E51C5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90D3F" w:rsidRDefault="00996BA2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 цели</w:t>
            </w:r>
          </w:p>
          <w:p w:rsidR="004D3834" w:rsidRPr="00090D3F" w:rsidRDefault="007E51C5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выявили</w:t>
            </w:r>
            <w:r w:rsidR="00090D3F" w:rsidRPr="007E51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особенности ударения в русском языке; </w:t>
            </w:r>
          </w:p>
          <w:p w:rsidR="004D3834" w:rsidRPr="007E51C5" w:rsidRDefault="007E51C5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смыслоразличительную </w:t>
            </w:r>
            <w:r w:rsidR="00090D3F" w:rsidRPr="007E51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роль ударения;</w:t>
            </w:r>
          </w:p>
          <w:p w:rsidR="004D3834" w:rsidRPr="007E51C5" w:rsidRDefault="00090D3F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E51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трудные случаи ударения в словах и формах слов;</w:t>
            </w:r>
          </w:p>
          <w:p w:rsidR="00996BA2" w:rsidRPr="007E51C5" w:rsidRDefault="007E51C5" w:rsidP="007E51C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научились оценивать собственную и чужую</w:t>
            </w:r>
            <w:r w:rsidR="00090D3F" w:rsidRPr="007E51C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речи с точки зрения орфоэпических норм.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Личностны</w:t>
            </w:r>
            <w:r w:rsidR="00090D3F"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е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достаточный объем словарного запаса и усвоенных грамматических сре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свободного выражения мыслей и чувств в процессе речевого общения; понимание русского языка как одной из основных национально-культурных ценностей; ориентирование в системе моральных норм и ценностей.</w:t>
            </w:r>
          </w:p>
        </w:tc>
      </w:tr>
      <w:tr w:rsidR="00996BA2" w:rsidRPr="007D3FA9" w:rsidTr="008C37FD">
        <w:trPr>
          <w:trHeight w:val="1485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Домашнее задание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этапа:</w:t>
            </w:r>
            <w:r w:rsidR="00AD1E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Закрепить полученные знания.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Развить творческие способности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 </w:t>
            </w:r>
            <w:r w:rsidR="00EC2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мин.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 поясняет, как нужно в</w:t>
            </w:r>
            <w:r w:rsidR="00EC2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ыполнить </w:t>
            </w:r>
            <w:proofErr w:type="spellStart"/>
            <w:r w:rsidR="00EC2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="00EC2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="00EC2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="00EC2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Задание на доске.</w:t>
            </w:r>
          </w:p>
          <w:p w:rsidR="00090D3F" w:rsidRPr="00090D3F" w:rsidRDefault="00F90205" w:rsidP="00090D3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§30</w:t>
            </w:r>
            <w:r w:rsidR="00090D3F" w:rsidRPr="0009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090D3F" w:rsidRPr="00090D3F" w:rsidRDefault="00F90205" w:rsidP="00090D3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 №208,</w:t>
            </w:r>
          </w:p>
          <w:p w:rsidR="00090D3F" w:rsidRPr="00090D3F" w:rsidRDefault="00F90205" w:rsidP="00090D3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 №209</w:t>
            </w:r>
          </w:p>
          <w:p w:rsidR="00996BA2" w:rsidRPr="007D3FA9" w:rsidRDefault="00996BA2" w:rsidP="00964D1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в дневниках</w:t>
            </w: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Личностны</w:t>
            </w:r>
            <w:r w:rsidR="00D90771" w:rsidRPr="00D90771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е</w:t>
            </w:r>
            <w:r w:rsidRPr="00D907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достаточный объем словарного запаса и усвоенных грамматических сре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свободного выражения мыслей и чувств в процессе речевого общения; понимание русского языка как одной из основных национально-культурных ценностей; ориентирование в системе моральных норм и ценностей.</w:t>
            </w:r>
          </w:p>
        </w:tc>
      </w:tr>
      <w:tr w:rsidR="00996BA2" w:rsidRPr="007D3FA9" w:rsidTr="008C37FD">
        <w:trPr>
          <w:trHeight w:val="2745"/>
          <w:tblCellSpacing w:w="0" w:type="dxa"/>
        </w:trPr>
        <w:tc>
          <w:tcPr>
            <w:tcW w:w="53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Рефлексия деятельности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этапа:</w:t>
            </w:r>
            <w:r w:rsidR="0009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учащимися своей учебной деятельности, самооценка результатов деятельности своей и всего класса. </w:t>
            </w:r>
            <w:r w:rsidR="00090D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мин</w:t>
            </w:r>
          </w:p>
        </w:tc>
        <w:tc>
          <w:tcPr>
            <w:tcW w:w="588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Организует рефлексию, организует самооценку результатов уч-ся.</w:t>
            </w:r>
          </w:p>
          <w:p w:rsidR="00090D3F" w:rsidRPr="00090D3F" w:rsidRDefault="00090D3F" w:rsidP="00090D3F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Было интересно. Я хорошо поня</w:t>
            </w:r>
            <w:proofErr w:type="gramStart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л(</w:t>
            </w:r>
            <w:proofErr w:type="gramEnd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материал. </w:t>
            </w:r>
          </w:p>
          <w:p w:rsidR="00090D3F" w:rsidRPr="00090D3F" w:rsidRDefault="00090D3F" w:rsidP="00090D3F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Было интересно. Но я плохо поня</w:t>
            </w:r>
            <w:proofErr w:type="gramStart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л(</w:t>
            </w:r>
            <w:proofErr w:type="gramEnd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а) материал. </w:t>
            </w:r>
          </w:p>
          <w:p w:rsidR="00090D3F" w:rsidRPr="00090D3F" w:rsidRDefault="00090D3F" w:rsidP="00090D3F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Было не интересно. Я плохо поня</w:t>
            </w:r>
            <w:proofErr w:type="gramStart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л(</w:t>
            </w:r>
            <w:proofErr w:type="gramEnd"/>
            <w:r w:rsidRPr="00090D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а) материал.</w:t>
            </w:r>
          </w:p>
          <w:p w:rsidR="00090D3F" w:rsidRDefault="00090D3F" w:rsidP="00996BA2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(Выберите нужный смайлик)</w:t>
            </w:r>
          </w:p>
          <w:p w:rsidR="00090D3F" w:rsidRPr="00090D3F" w:rsidRDefault="00090D3F" w:rsidP="00090D3F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результаты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таковы</w:t>
            </w:r>
            <w:r w:rsidRPr="0009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объявляю оценки</w:t>
            </w:r>
          </w:p>
          <w:p w:rsidR="00090D3F" w:rsidRPr="00090D3F" w:rsidRDefault="00090D3F" w:rsidP="00090D3F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0D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можно применить новые знания?</w:t>
            </w:r>
          </w:p>
          <w:p w:rsidR="00996BA2" w:rsidRPr="007D3FA9" w:rsidRDefault="00996BA2" w:rsidP="00090D3F">
            <w:pPr>
              <w:spacing w:before="274" w:after="27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Спасибо вам большое за урок! До свидания!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оценку урока и самооценку, соотносят цель и результаты, степень их соответствия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-Какую цель ставили?</w:t>
            </w:r>
          </w:p>
          <w:p w:rsidR="00996BA2" w:rsidRPr="007D3FA9" w:rsidRDefault="00996BA2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-Чему научились на уроке</w:t>
            </w:r>
          </w:p>
          <w:p w:rsidR="00996BA2" w:rsidRPr="00090D3F" w:rsidRDefault="00090D3F" w:rsidP="00996BA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Отвечают на вопросы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выражать свои мысли (К)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(П)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Смыслообразование</w:t>
            </w:r>
            <w:proofErr w:type="spell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(Л)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и оценка процесса и результатов деятельности (П)</w:t>
            </w:r>
          </w:p>
          <w:p w:rsidR="00996BA2" w:rsidRPr="007D3FA9" w:rsidRDefault="00996BA2" w:rsidP="00996BA2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на основе успешности (Л)</w:t>
            </w:r>
          </w:p>
          <w:p w:rsidR="00996BA2" w:rsidRPr="007D3FA9" w:rsidRDefault="00996BA2" w:rsidP="00996BA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Адекватное понимание причин </w:t>
            </w:r>
            <w:proofErr w:type="gramStart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успехе</w:t>
            </w:r>
            <w:proofErr w:type="gramEnd"/>
            <w:r w:rsidRPr="007D3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/неуспеха в учебной деятельности (Л)</w:t>
            </w:r>
          </w:p>
        </w:tc>
      </w:tr>
    </w:tbl>
    <w:p w:rsidR="00FA6BED" w:rsidRPr="005334BA" w:rsidRDefault="00FA6BED" w:rsidP="00FA6B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группе "Экспериментаторы"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sz w:val="24"/>
          <w:szCs w:val="24"/>
        </w:rPr>
      </w:pPr>
      <w:r w:rsidRPr="005334BA">
        <w:rPr>
          <w:rFonts w:ascii="Times New Roman" w:hAnsi="Times New Roman" w:cs="Times New Roman"/>
          <w:b/>
          <w:sz w:val="24"/>
          <w:szCs w:val="24"/>
        </w:rPr>
        <w:t>Ударение бывает: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334BA">
        <w:rPr>
          <w:rFonts w:ascii="Times New Roman" w:hAnsi="Times New Roman" w:cs="Times New Roman"/>
          <w:b/>
          <w:i/>
          <w:sz w:val="24"/>
          <w:szCs w:val="24"/>
        </w:rPr>
        <w:t>1.Динамическое (силовое)</w:t>
      </w:r>
    </w:p>
    <w:p w:rsidR="00FA6BED" w:rsidRPr="005334BA" w:rsidRDefault="00FA6BED" w:rsidP="00FA6BED">
      <w:pPr>
        <w:rPr>
          <w:rFonts w:ascii="Times New Roman" w:hAnsi="Times New Roman" w:cs="Times New Roman"/>
          <w:sz w:val="24"/>
          <w:szCs w:val="24"/>
        </w:rPr>
      </w:pPr>
      <w:r w:rsidRPr="005334BA">
        <w:rPr>
          <w:rFonts w:ascii="Times New Roman" w:hAnsi="Times New Roman" w:cs="Times New Roman"/>
          <w:sz w:val="24"/>
          <w:szCs w:val="24"/>
        </w:rPr>
        <w:t>Ударный слог самый громкий. Такое ударение характерно для французского и английского языка.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334BA">
        <w:rPr>
          <w:rFonts w:ascii="Times New Roman" w:hAnsi="Times New Roman" w:cs="Times New Roman"/>
          <w:b/>
          <w:i/>
          <w:sz w:val="24"/>
          <w:szCs w:val="24"/>
        </w:rPr>
        <w:t xml:space="preserve">2. Долготное </w:t>
      </w:r>
    </w:p>
    <w:p w:rsidR="00FA6BED" w:rsidRPr="005334BA" w:rsidRDefault="00FA6BED" w:rsidP="00FA6BED">
      <w:pPr>
        <w:rPr>
          <w:rFonts w:ascii="Times New Roman" w:hAnsi="Times New Roman" w:cs="Times New Roman"/>
          <w:sz w:val="24"/>
          <w:szCs w:val="24"/>
        </w:rPr>
      </w:pPr>
      <w:r w:rsidRPr="005334BA">
        <w:rPr>
          <w:rFonts w:ascii="Times New Roman" w:hAnsi="Times New Roman" w:cs="Times New Roman"/>
          <w:sz w:val="24"/>
          <w:szCs w:val="24"/>
        </w:rPr>
        <w:t>Ударный слог выделен длительностью произношения. Такое ударение характерно для новогреческого языка.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334BA">
        <w:rPr>
          <w:rFonts w:ascii="Times New Roman" w:hAnsi="Times New Roman" w:cs="Times New Roman"/>
          <w:b/>
          <w:i/>
          <w:sz w:val="24"/>
          <w:szCs w:val="24"/>
        </w:rPr>
        <w:t>3. Музыкальное</w:t>
      </w:r>
    </w:p>
    <w:p w:rsidR="00FA6BED" w:rsidRPr="005334BA" w:rsidRDefault="00FA6BED" w:rsidP="00FA6BED">
      <w:pPr>
        <w:rPr>
          <w:rFonts w:ascii="Times New Roman" w:hAnsi="Times New Roman" w:cs="Times New Roman"/>
          <w:sz w:val="24"/>
          <w:szCs w:val="24"/>
        </w:rPr>
      </w:pPr>
      <w:r w:rsidRPr="005334BA">
        <w:rPr>
          <w:rFonts w:ascii="Times New Roman" w:hAnsi="Times New Roman" w:cs="Times New Roman"/>
          <w:sz w:val="24"/>
          <w:szCs w:val="24"/>
        </w:rPr>
        <w:t>Ударный слог выделен высотой и характером изменения тона. Такое ударение характерно для корейского, вьетнамского, китайского языка.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sz w:val="24"/>
          <w:szCs w:val="24"/>
        </w:rPr>
      </w:pPr>
      <w:r w:rsidRPr="005334BA">
        <w:rPr>
          <w:rFonts w:ascii="Times New Roman" w:hAnsi="Times New Roman" w:cs="Times New Roman"/>
          <w:b/>
          <w:sz w:val="24"/>
          <w:szCs w:val="24"/>
        </w:rPr>
        <w:t>Докажите, что в русском языке ударение силовое путем проведения эксперимента:</w:t>
      </w:r>
    </w:p>
    <w:p w:rsidR="00FA6BED" w:rsidRPr="005334BA" w:rsidRDefault="00FA6BED" w:rsidP="00FA6BED">
      <w:pPr>
        <w:rPr>
          <w:rFonts w:ascii="Times New Roman" w:hAnsi="Times New Roman" w:cs="Times New Roman"/>
          <w:sz w:val="24"/>
          <w:szCs w:val="24"/>
        </w:rPr>
      </w:pPr>
      <w:r w:rsidRPr="005334BA">
        <w:rPr>
          <w:rFonts w:ascii="Times New Roman" w:hAnsi="Times New Roman" w:cs="Times New Roman"/>
          <w:sz w:val="24"/>
          <w:szCs w:val="24"/>
        </w:rPr>
        <w:t>1. Зажгите свечу, произнесите слово "листопад", делая ударение на нужном слоге.</w:t>
      </w:r>
    </w:p>
    <w:p w:rsidR="00FA6BED" w:rsidRPr="005334BA" w:rsidRDefault="00FA6BED" w:rsidP="00FA6BED">
      <w:pPr>
        <w:rPr>
          <w:rFonts w:ascii="Times New Roman" w:hAnsi="Times New Roman" w:cs="Times New Roman"/>
          <w:sz w:val="24"/>
          <w:szCs w:val="24"/>
        </w:rPr>
      </w:pPr>
      <w:r w:rsidRPr="005334BA">
        <w:rPr>
          <w:rFonts w:ascii="Times New Roman" w:hAnsi="Times New Roman" w:cs="Times New Roman"/>
          <w:sz w:val="24"/>
          <w:szCs w:val="24"/>
        </w:rPr>
        <w:lastRenderedPageBreak/>
        <w:t>2. Если свеча погасла, значит, слог произнесён с особой силой. Следовательно, ударение - силовое.</w:t>
      </w:r>
    </w:p>
    <w:p w:rsidR="00FA6BED" w:rsidRDefault="00FA6BED" w:rsidP="00FA6BED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BED" w:rsidRPr="005334BA" w:rsidRDefault="00FA6BED" w:rsidP="00FA6B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группе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Исследователи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>"</w:t>
      </w:r>
    </w:p>
    <w:p w:rsidR="00FA6BED" w:rsidRPr="005334BA" w:rsidRDefault="00FA6BED" w:rsidP="00FA6B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BED" w:rsidRPr="005334BA" w:rsidRDefault="00FA6BED" w:rsidP="00FA6BED">
      <w:pPr>
        <w:rPr>
          <w:rFonts w:ascii="Times New Roman" w:hAnsi="Times New Roman" w:cs="Times New Roman"/>
        </w:rPr>
      </w:pPr>
      <w:r w:rsidRPr="005334BA">
        <w:rPr>
          <w:rFonts w:ascii="Times New Roman" w:hAnsi="Times New Roman" w:cs="Times New Roman"/>
        </w:rPr>
        <w:t xml:space="preserve">Важной приметой слова является место ударения. Выделяется: </w:t>
      </w:r>
    </w:p>
    <w:p w:rsidR="00FA6BED" w:rsidRPr="005334BA" w:rsidRDefault="00FA6BED" w:rsidP="00FA6BED">
      <w:pPr>
        <w:rPr>
          <w:rFonts w:ascii="Times New Roman" w:hAnsi="Times New Roman" w:cs="Times New Roman"/>
          <w:b/>
          <w:i/>
        </w:rPr>
      </w:pPr>
      <w:r w:rsidRPr="005334BA">
        <w:rPr>
          <w:rFonts w:ascii="Times New Roman" w:hAnsi="Times New Roman" w:cs="Times New Roman"/>
          <w:b/>
          <w:i/>
        </w:rPr>
        <w:t xml:space="preserve">1. </w:t>
      </w:r>
      <w:proofErr w:type="gramStart"/>
      <w:r w:rsidRPr="005334BA">
        <w:rPr>
          <w:rFonts w:ascii="Times New Roman" w:hAnsi="Times New Roman" w:cs="Times New Roman"/>
          <w:b/>
          <w:i/>
        </w:rPr>
        <w:t>Фиксированное</w:t>
      </w:r>
      <w:proofErr w:type="gramEnd"/>
      <w:r w:rsidRPr="005334BA">
        <w:rPr>
          <w:rFonts w:ascii="Times New Roman" w:hAnsi="Times New Roman" w:cs="Times New Roman"/>
          <w:b/>
          <w:i/>
        </w:rPr>
        <w:t xml:space="preserve"> (закреплено за определенным местом в слове) </w:t>
      </w:r>
    </w:p>
    <w:p w:rsidR="00FA6BED" w:rsidRPr="005334BA" w:rsidRDefault="00FA6BED" w:rsidP="00FA6BED">
      <w:pPr>
        <w:rPr>
          <w:rFonts w:ascii="Times New Roman" w:hAnsi="Times New Roman" w:cs="Times New Roman"/>
        </w:rPr>
      </w:pPr>
      <w:r w:rsidRPr="005334BA">
        <w:rPr>
          <w:rFonts w:ascii="Times New Roman" w:hAnsi="Times New Roman" w:cs="Times New Roman"/>
        </w:rPr>
        <w:t>а) Во французском и турецком языке ударение всегда падает на последний слог.</w:t>
      </w:r>
    </w:p>
    <w:p w:rsidR="00FA6BED" w:rsidRPr="005334BA" w:rsidRDefault="00FA6BED" w:rsidP="00FA6BED">
      <w:pPr>
        <w:rPr>
          <w:rFonts w:ascii="Times New Roman" w:hAnsi="Times New Roman" w:cs="Times New Roman"/>
        </w:rPr>
      </w:pPr>
      <w:r w:rsidRPr="005334BA">
        <w:rPr>
          <w:rFonts w:ascii="Times New Roman" w:hAnsi="Times New Roman" w:cs="Times New Roman"/>
        </w:rPr>
        <w:t>б) В финском, чешском, венгерском – на первый слог.</w:t>
      </w:r>
    </w:p>
    <w:p w:rsidR="00FA6BED" w:rsidRPr="005334BA" w:rsidRDefault="00FA6BED" w:rsidP="00FA6BED">
      <w:pPr>
        <w:rPr>
          <w:rFonts w:ascii="Times New Roman" w:hAnsi="Times New Roman" w:cs="Times New Roman"/>
        </w:rPr>
      </w:pPr>
      <w:r w:rsidRPr="005334BA">
        <w:rPr>
          <w:rFonts w:ascii="Times New Roman" w:hAnsi="Times New Roman" w:cs="Times New Roman"/>
        </w:rPr>
        <w:t>в) В польском языке – на предпоследний слог.</w:t>
      </w:r>
    </w:p>
    <w:p w:rsidR="00FA6BED" w:rsidRPr="00770809" w:rsidRDefault="00FA6BED" w:rsidP="00FA6BED">
      <w:pPr>
        <w:rPr>
          <w:rFonts w:ascii="Times New Roman" w:hAnsi="Times New Roman" w:cs="Times New Roman"/>
          <w:b/>
          <w:i/>
        </w:rPr>
      </w:pPr>
      <w:r w:rsidRPr="005334BA">
        <w:rPr>
          <w:rFonts w:ascii="Times New Roman" w:hAnsi="Times New Roman" w:cs="Times New Roman"/>
          <w:b/>
          <w:i/>
        </w:rPr>
        <w:t>2. Нефиксированное ударение (свободное)</w:t>
      </w:r>
      <w:r>
        <w:rPr>
          <w:rFonts w:ascii="Times New Roman" w:hAnsi="Times New Roman" w:cs="Times New Roman"/>
          <w:b/>
          <w:i/>
        </w:rPr>
        <w:t>.</w:t>
      </w:r>
      <w:r w:rsidRPr="005334BA">
        <w:rPr>
          <w:rFonts w:ascii="Times New Roman" w:hAnsi="Times New Roman" w:cs="Times New Roman"/>
          <w:b/>
          <w:i/>
        </w:rPr>
        <w:t xml:space="preserve"> </w:t>
      </w:r>
      <w:r w:rsidRPr="00770809">
        <w:rPr>
          <w:rFonts w:ascii="Times New Roman" w:hAnsi="Times New Roman" w:cs="Times New Roman"/>
          <w:b/>
          <w:i/>
        </w:rPr>
        <w:t>Может падать на любой слог.</w:t>
      </w:r>
    </w:p>
    <w:p w:rsidR="00FA6BED" w:rsidRPr="00770809" w:rsidRDefault="00FA6BED" w:rsidP="00FA6BED">
      <w:pPr>
        <w:rPr>
          <w:rFonts w:ascii="Times New Roman" w:hAnsi="Times New Roman" w:cs="Times New Roman"/>
          <w:b/>
        </w:rPr>
      </w:pPr>
      <w:r w:rsidRPr="00770809">
        <w:rPr>
          <w:rFonts w:ascii="Times New Roman" w:hAnsi="Times New Roman" w:cs="Times New Roman"/>
          <w:b/>
        </w:rPr>
        <w:t>Какое из них характерно для русского языка?</w:t>
      </w:r>
    </w:p>
    <w:p w:rsidR="00FA6BED" w:rsidRDefault="00FA6BED" w:rsidP="00FA6B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Докажите, поставив правильно ударение в словах: золото, рябина, облака, литература.  </w:t>
      </w:r>
    </w:p>
    <w:p w:rsidR="00FA6BED" w:rsidRPr="005334BA" w:rsidRDefault="00FA6BED" w:rsidP="00FA6BED">
      <w:pPr>
        <w:rPr>
          <w:rFonts w:ascii="Times New Roman" w:hAnsi="Times New Roman" w:cs="Times New Roman"/>
        </w:rPr>
      </w:pPr>
    </w:p>
    <w:p w:rsidR="00FA6BED" w:rsidRDefault="00FA6BED" w:rsidP="00FA6B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BED" w:rsidRPr="005334BA" w:rsidRDefault="00FA6BED" w:rsidP="00FA6BE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Задание 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группе "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Филологи</w:t>
      </w:r>
      <w:r w:rsidRPr="005334BA">
        <w:rPr>
          <w:rFonts w:ascii="Times New Roman" w:hAnsi="Times New Roman" w:cs="Times New Roman"/>
          <w:b/>
          <w:sz w:val="24"/>
          <w:szCs w:val="24"/>
          <w:u w:val="single"/>
        </w:rPr>
        <w:t>"</w:t>
      </w:r>
    </w:p>
    <w:p w:rsidR="00FA6BED" w:rsidRDefault="00FA6BED" w:rsidP="00FA6BED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Докажите, что в русском языке ударение - подвижное.</w:t>
      </w:r>
    </w:p>
    <w:p w:rsidR="00FA6BED" w:rsidRPr="00735B1A" w:rsidRDefault="00FA6BED" w:rsidP="00FA6BED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B1A">
        <w:rPr>
          <w:rFonts w:ascii="Times New Roman" w:eastAsia="Times New Roman" w:hAnsi="Times New Roman" w:cs="Times New Roman"/>
          <w:b/>
          <w:sz w:val="24"/>
          <w:szCs w:val="24"/>
        </w:rPr>
        <w:t>Выша задача: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</w:rPr>
        <w:t>ставить с каждым словом 2 словосочетания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>, так чтобы в одном ударение в этом слове падало на первый слог, а во втор</w:t>
      </w:r>
      <w:r>
        <w:rPr>
          <w:rFonts w:ascii="Times New Roman" w:eastAsia="Times New Roman" w:hAnsi="Times New Roman" w:cs="Times New Roman"/>
          <w:sz w:val="24"/>
          <w:szCs w:val="24"/>
        </w:rPr>
        <w:t>ом предложении – на второй слог:</w:t>
      </w:r>
    </w:p>
    <w:p w:rsidR="00FA6BED" w:rsidRPr="00735B1A" w:rsidRDefault="00FA6BED" w:rsidP="00FA6BED">
      <w:pPr>
        <w:shd w:val="clear" w:color="auto" w:fill="FFFFFF"/>
        <w:spacing w:after="82" w:line="240" w:lineRule="auto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с</w:t>
      </w:r>
      <w:r w:rsidRPr="007E5317">
        <w:rPr>
          <w:rFonts w:ascii="Times New Roman" w:eastAsia="Times New Roman" w:hAnsi="Times New Roman" w:cs="Times New Roman"/>
          <w:sz w:val="40"/>
          <w:szCs w:val="40"/>
        </w:rPr>
        <w:t>тены, руки, ноги, волны, доски</w:t>
      </w:r>
      <w:r w:rsidRPr="00735B1A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FA6BED" w:rsidRPr="005334BA" w:rsidRDefault="00FA6BED" w:rsidP="00FA6BED">
      <w:pPr>
        <w:shd w:val="clear" w:color="auto" w:fill="FFFFFF"/>
        <w:spacing w:after="82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какому выводу в</w:t>
      </w:r>
      <w:r w:rsidRPr="00735B1A">
        <w:rPr>
          <w:rFonts w:ascii="Times New Roman" w:eastAsia="Times New Roman" w:hAnsi="Times New Roman" w:cs="Times New Roman"/>
          <w:sz w:val="24"/>
          <w:szCs w:val="24"/>
        </w:rPr>
        <w:t xml:space="preserve">ы пришли? </w:t>
      </w:r>
      <w:r w:rsidRPr="007E531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735B1A">
        <w:rPr>
          <w:rFonts w:ascii="Times New Roman" w:eastAsia="Times New Roman" w:hAnsi="Times New Roman" w:cs="Times New Roman"/>
          <w:iCs/>
          <w:sz w:val="24"/>
          <w:szCs w:val="24"/>
        </w:rPr>
        <w:t xml:space="preserve">ависит </w:t>
      </w:r>
      <w:r w:rsidRPr="007E5317">
        <w:rPr>
          <w:rFonts w:ascii="Times New Roman" w:eastAsia="Times New Roman" w:hAnsi="Times New Roman" w:cs="Times New Roman"/>
          <w:iCs/>
          <w:sz w:val="24"/>
          <w:szCs w:val="24"/>
        </w:rPr>
        <w:t xml:space="preserve">ли </w:t>
      </w:r>
      <w:r w:rsidRPr="00735B1A">
        <w:rPr>
          <w:rFonts w:ascii="Times New Roman" w:eastAsia="Times New Roman" w:hAnsi="Times New Roman" w:cs="Times New Roman"/>
          <w:iCs/>
          <w:sz w:val="24"/>
          <w:szCs w:val="24"/>
        </w:rPr>
        <w:t>смысл слова</w:t>
      </w:r>
      <w:r w:rsidRPr="007E5317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735B1A">
        <w:rPr>
          <w:rFonts w:ascii="Times New Roman" w:eastAsia="Times New Roman" w:hAnsi="Times New Roman" w:cs="Times New Roman"/>
          <w:iCs/>
          <w:sz w:val="24"/>
          <w:szCs w:val="24"/>
        </w:rPr>
        <w:t>от места ударения</w:t>
      </w:r>
      <w:r w:rsidRPr="007E5317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6BA2" w:rsidRPr="007D3FA9" w:rsidRDefault="00996BA2" w:rsidP="00996BA2">
      <w:pPr>
        <w:shd w:val="clear" w:color="auto" w:fill="FFFFFF"/>
        <w:spacing w:before="100" w:beforeAutospacing="1" w:after="4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996BA2" w:rsidRPr="007D3FA9" w:rsidSect="007E51C5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54B0"/>
    <w:multiLevelType w:val="hybridMultilevel"/>
    <w:tmpl w:val="6A30451E"/>
    <w:lvl w:ilvl="0" w:tplc="F81AAE9E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17BF2"/>
    <w:multiLevelType w:val="multilevel"/>
    <w:tmpl w:val="988CB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96B75"/>
    <w:multiLevelType w:val="multilevel"/>
    <w:tmpl w:val="89F29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B9113E"/>
    <w:multiLevelType w:val="hybridMultilevel"/>
    <w:tmpl w:val="5C1C2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137F0"/>
    <w:multiLevelType w:val="hybridMultilevel"/>
    <w:tmpl w:val="7A5CB3F0"/>
    <w:lvl w:ilvl="0" w:tplc="6E787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AD0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92F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7EE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814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CA54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7C5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E1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56D5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C3B19"/>
    <w:multiLevelType w:val="multilevel"/>
    <w:tmpl w:val="E54A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0563A8"/>
    <w:multiLevelType w:val="multilevel"/>
    <w:tmpl w:val="F9E8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6F6138"/>
    <w:multiLevelType w:val="multilevel"/>
    <w:tmpl w:val="CA0E2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D3BC3"/>
    <w:multiLevelType w:val="multilevel"/>
    <w:tmpl w:val="C6C8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C13620"/>
    <w:multiLevelType w:val="hybridMultilevel"/>
    <w:tmpl w:val="3B8E2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E5C73"/>
    <w:multiLevelType w:val="hybridMultilevel"/>
    <w:tmpl w:val="C1C67F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8AD0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92F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7EE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F814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CA54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7C5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E1C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56D5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6BA2"/>
    <w:rsid w:val="00002995"/>
    <w:rsid w:val="00043851"/>
    <w:rsid w:val="00090D3F"/>
    <w:rsid w:val="00155A12"/>
    <w:rsid w:val="0017400F"/>
    <w:rsid w:val="002968FD"/>
    <w:rsid w:val="003439CC"/>
    <w:rsid w:val="003A763A"/>
    <w:rsid w:val="00450AC2"/>
    <w:rsid w:val="00493366"/>
    <w:rsid w:val="004D3834"/>
    <w:rsid w:val="005775FC"/>
    <w:rsid w:val="005E6DB6"/>
    <w:rsid w:val="00624151"/>
    <w:rsid w:val="006917D8"/>
    <w:rsid w:val="006E6184"/>
    <w:rsid w:val="007D3FA9"/>
    <w:rsid w:val="007E51C5"/>
    <w:rsid w:val="008C37FD"/>
    <w:rsid w:val="008E3B45"/>
    <w:rsid w:val="008F3563"/>
    <w:rsid w:val="00960998"/>
    <w:rsid w:val="00964D15"/>
    <w:rsid w:val="00996BA2"/>
    <w:rsid w:val="00AD1E9F"/>
    <w:rsid w:val="00BB1490"/>
    <w:rsid w:val="00C136CD"/>
    <w:rsid w:val="00D40117"/>
    <w:rsid w:val="00D90771"/>
    <w:rsid w:val="00EC2F13"/>
    <w:rsid w:val="00F00DF0"/>
    <w:rsid w:val="00F90205"/>
    <w:rsid w:val="00F97A66"/>
    <w:rsid w:val="00FA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6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96BA2"/>
  </w:style>
  <w:style w:type="paragraph" w:styleId="a3">
    <w:name w:val="Normal (Web)"/>
    <w:basedOn w:val="a"/>
    <w:uiPriority w:val="99"/>
    <w:unhideWhenUsed/>
    <w:rsid w:val="00996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1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037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328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90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212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</dc:creator>
  <cp:keywords/>
  <dc:description/>
  <cp:lastModifiedBy>Учитель</cp:lastModifiedBy>
  <cp:revision>24</cp:revision>
  <dcterms:created xsi:type="dcterms:W3CDTF">2016-10-14T15:35:00Z</dcterms:created>
  <dcterms:modified xsi:type="dcterms:W3CDTF">2021-12-06T08:47:00Z</dcterms:modified>
</cp:coreProperties>
</file>